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77617C">
      <w:pPr>
        <w:jc w:val="center"/>
        <w:rPr>
          <w:sz w:val="22"/>
          <w:szCs w:val="22"/>
        </w:rPr>
      </w:pPr>
      <w:r>
        <w:rPr>
          <w:sz w:val="22"/>
          <w:szCs w:val="22"/>
        </w:rPr>
        <w:t>September 1</w:t>
      </w:r>
      <w:r w:rsidR="00E8534B">
        <w:rPr>
          <w:sz w:val="22"/>
          <w:szCs w:val="22"/>
        </w:rPr>
        <w:t>, 2022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77617C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Master of Kadosh,</w:t>
      </w:r>
      <w:r w:rsidR="00EC48C6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Hon. Ron Parks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 xml:space="preserve">32° </w:t>
      </w:r>
      <w:r w:rsidR="00EC48C6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KSA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EC48C6">
        <w:rPr>
          <w:sz w:val="22"/>
          <w:szCs w:val="22"/>
          <w:u w:val="none"/>
        </w:rPr>
        <w:t xml:space="preserve"> </w:t>
      </w:r>
      <w:r w:rsidR="000D75A2">
        <w:rPr>
          <w:sz w:val="22"/>
          <w:szCs w:val="22"/>
          <w:u w:val="none"/>
        </w:rPr>
        <w:t>Hamburger Steak</w:t>
      </w:r>
      <w:r w:rsidR="00EC48C6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After the Benediction, members were invited into Lodge Room for </w:t>
      </w:r>
      <w:r w:rsidR="0077617C">
        <w:rPr>
          <w:sz w:val="22"/>
          <w:szCs w:val="22"/>
        </w:rPr>
        <w:t>25</w:t>
      </w:r>
      <w:r w:rsidR="000D75A2">
        <w:rPr>
          <w:sz w:val="22"/>
          <w:szCs w:val="22"/>
        </w:rPr>
        <w:t xml:space="preserve"> </w:t>
      </w:r>
      <w:r w:rsidR="0077617C">
        <w:rPr>
          <w:sz w:val="22"/>
          <w:szCs w:val="22"/>
        </w:rPr>
        <w:t>and</w:t>
      </w:r>
      <w:r w:rsidR="000D75A2">
        <w:rPr>
          <w:sz w:val="22"/>
          <w:szCs w:val="22"/>
        </w:rPr>
        <w:t xml:space="preserve"> </w:t>
      </w:r>
      <w:r w:rsidR="0077617C">
        <w:rPr>
          <w:sz w:val="22"/>
          <w:szCs w:val="22"/>
        </w:rPr>
        <w:t>50 Year Awards</w:t>
      </w:r>
      <w:r w:rsidR="00E8534B">
        <w:rPr>
          <w:sz w:val="22"/>
          <w:szCs w:val="22"/>
        </w:rPr>
        <w:t xml:space="preserve"> and Ring and Patent Ceremony</w:t>
      </w:r>
      <w:r>
        <w:rPr>
          <w:sz w:val="22"/>
          <w:szCs w:val="22"/>
        </w:rPr>
        <w:t>,</w:t>
      </w:r>
      <w:r w:rsidR="0077617C">
        <w:rPr>
          <w:sz w:val="22"/>
          <w:szCs w:val="22"/>
        </w:rPr>
        <w:t xml:space="preserve"> and Masonic Youth, </w:t>
      </w:r>
      <w:r w:rsidR="00C65411">
        <w:rPr>
          <w:sz w:val="22"/>
          <w:szCs w:val="22"/>
        </w:rPr>
        <w:t xml:space="preserve">afterward </w:t>
      </w:r>
      <w:r>
        <w:rPr>
          <w:sz w:val="22"/>
          <w:szCs w:val="22"/>
        </w:rPr>
        <w:t xml:space="preserve">Ladies </w:t>
      </w:r>
      <w:r w:rsidR="00C65411">
        <w:rPr>
          <w:sz w:val="22"/>
          <w:szCs w:val="22"/>
        </w:rPr>
        <w:t xml:space="preserve">were asked </w:t>
      </w:r>
      <w:r>
        <w:rPr>
          <w:sz w:val="22"/>
          <w:szCs w:val="22"/>
        </w:rPr>
        <w:t>retire to the Conference Room for their meeting</w:t>
      </w:r>
      <w:r w:rsidR="007A2F23">
        <w:rPr>
          <w:sz w:val="22"/>
          <w:szCs w:val="22"/>
        </w:rPr>
        <w:t>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Master of Kadosh </w:t>
      </w:r>
      <w:r w:rsidR="00E8534B">
        <w:rPr>
          <w:sz w:val="22"/>
          <w:szCs w:val="22"/>
        </w:rPr>
        <w:t>Ronald L. Parks</w:t>
      </w:r>
      <w:r w:rsidR="003C63A2">
        <w:rPr>
          <w:sz w:val="22"/>
          <w:szCs w:val="22"/>
        </w:rPr>
        <w:t xml:space="preserve">,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Consistory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3C480F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34B">
        <w:rPr>
          <w:sz w:val="22"/>
          <w:szCs w:val="22"/>
        </w:rPr>
        <w:t>Gene P. Bodkin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9B693B">
        <w:rPr>
          <w:sz w:val="22"/>
          <w:szCs w:val="22"/>
        </w:rPr>
        <w:t>, K</w:t>
      </w:r>
      <w:r>
        <w:rPr>
          <w:sz w:val="22"/>
          <w:szCs w:val="22"/>
        </w:rPr>
        <w:t>CCH</w:t>
      </w:r>
    </w:p>
    <w:p w:rsidR="00D64307" w:rsidRDefault="003C480F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5A2">
        <w:rPr>
          <w:sz w:val="22"/>
          <w:szCs w:val="22"/>
        </w:rPr>
        <w:t>Kenneth Eichorn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0D75A2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  <w:bookmarkEnd w:id="0"/>
    </w:p>
    <w:p w:rsidR="00CE5847" w:rsidRPr="00CE5847" w:rsidRDefault="00CE5847" w:rsidP="00CE5847">
      <w:r>
        <w:tab/>
      </w:r>
      <w:r w:rsidR="003C480F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D75A2">
        <w:rPr>
          <w:sz w:val="22"/>
          <w:szCs w:val="22"/>
        </w:rPr>
        <w:t>Ben Quinto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0D75A2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0D75A2">
        <w:rPr>
          <w:sz w:val="22"/>
          <w:szCs w:val="22"/>
        </w:rPr>
        <w:t>, KSA</w:t>
      </w:r>
    </w:p>
    <w:p w:rsidR="003C480F" w:rsidRDefault="003C480F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Minister of State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34B">
        <w:rPr>
          <w:sz w:val="22"/>
          <w:szCs w:val="22"/>
        </w:rPr>
        <w:t>James E. Draeving</w:t>
      </w:r>
      <w:r w:rsidR="0085091C">
        <w:rPr>
          <w:sz w:val="22"/>
          <w:szCs w:val="22"/>
        </w:rPr>
        <w:t xml:space="preserve">, </w:t>
      </w:r>
      <w:r w:rsidR="0085091C" w:rsidRPr="00661542">
        <w:rPr>
          <w:sz w:val="22"/>
          <w:szCs w:val="22"/>
        </w:rPr>
        <w:t>3</w:t>
      </w:r>
      <w:r w:rsidR="0085091C">
        <w:rPr>
          <w:sz w:val="22"/>
          <w:szCs w:val="22"/>
        </w:rPr>
        <w:t>2</w:t>
      </w:r>
      <w:r w:rsidR="0085091C" w:rsidRPr="00661542">
        <w:rPr>
          <w:sz w:val="22"/>
          <w:szCs w:val="22"/>
        </w:rPr>
        <w:sym w:font="Symbol" w:char="F0B0"/>
      </w:r>
      <w:r w:rsidR="00E8534B">
        <w:rPr>
          <w:sz w:val="22"/>
          <w:szCs w:val="22"/>
        </w:rPr>
        <w:t>, KCCH</w:t>
      </w:r>
    </w:p>
    <w:p w:rsidR="00AB33C6" w:rsidRDefault="00AB33C6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02042">
        <w:rPr>
          <w:sz w:val="22"/>
          <w:szCs w:val="22"/>
        </w:rPr>
        <w:t>Thornton Rogers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  <w:r w:rsidR="00A14FDC">
        <w:rPr>
          <w:sz w:val="22"/>
          <w:szCs w:val="22"/>
        </w:rPr>
        <w:t xml:space="preserve"> </w:t>
      </w:r>
    </w:p>
    <w:p w:rsidR="00E83C5C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5A2">
        <w:rPr>
          <w:sz w:val="22"/>
          <w:szCs w:val="22"/>
        </w:rPr>
        <w:t>Carl Kirtley</w:t>
      </w:r>
      <w:r>
        <w:rPr>
          <w:sz w:val="22"/>
          <w:szCs w:val="22"/>
        </w:rPr>
        <w:t xml:space="preserve">, </w:t>
      </w:r>
      <w:r w:rsidRPr="00A46DAA">
        <w:rPr>
          <w:sz w:val="22"/>
          <w:szCs w:val="22"/>
        </w:rPr>
        <w:t>3</w:t>
      </w:r>
      <w:r w:rsidR="00A14FDC">
        <w:rPr>
          <w:sz w:val="22"/>
          <w:szCs w:val="22"/>
        </w:rPr>
        <w:t>2</w:t>
      </w:r>
      <w:r w:rsidRPr="00A46DAA">
        <w:rPr>
          <w:sz w:val="22"/>
          <w:szCs w:val="22"/>
        </w:rPr>
        <w:t>°</w:t>
      </w:r>
      <w:r w:rsidR="00A14FDC">
        <w:rPr>
          <w:sz w:val="22"/>
          <w:szCs w:val="22"/>
        </w:rPr>
        <w:t>, KCCH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34B">
        <w:rPr>
          <w:sz w:val="22"/>
          <w:szCs w:val="22"/>
        </w:rPr>
        <w:t>Robert W. Anderson</w:t>
      </w:r>
      <w:r>
        <w:rPr>
          <w:sz w:val="22"/>
          <w:szCs w:val="22"/>
        </w:rPr>
        <w:t xml:space="preserve">, 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  <w:r w:rsidR="003C480F">
        <w:rPr>
          <w:sz w:val="22"/>
          <w:szCs w:val="22"/>
        </w:rPr>
        <w:t>K</w:t>
      </w:r>
      <w:r w:rsidR="00E8534B">
        <w:rPr>
          <w:sz w:val="22"/>
          <w:szCs w:val="22"/>
        </w:rPr>
        <w:t>SA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E8534B">
        <w:rPr>
          <w:sz w:val="22"/>
          <w:szCs w:val="22"/>
        </w:rPr>
        <w:t>Dwight A. Wilson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E8534B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E8534B">
        <w:rPr>
          <w:sz w:val="22"/>
          <w:szCs w:val="22"/>
        </w:rPr>
        <w:t>, KSA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E8534B">
        <w:rPr>
          <w:sz w:val="22"/>
          <w:szCs w:val="22"/>
        </w:rPr>
        <w:t>David A. York</w:t>
      </w:r>
      <w:r w:rsidR="0097071C">
        <w:rPr>
          <w:sz w:val="22"/>
          <w:szCs w:val="22"/>
        </w:rPr>
        <w:t>, 3</w:t>
      </w:r>
      <w:r w:rsidR="003C480F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3C480F">
        <w:rPr>
          <w:sz w:val="22"/>
          <w:szCs w:val="22"/>
        </w:rPr>
        <w:t>, K</w:t>
      </w:r>
      <w:r w:rsidR="00E8534B">
        <w:rPr>
          <w:sz w:val="22"/>
          <w:szCs w:val="22"/>
        </w:rPr>
        <w:t>CCH</w:t>
      </w:r>
    </w:p>
    <w:p w:rsidR="00AB33C6" w:rsidRDefault="003C79AA" w:rsidP="00E83C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Captain </w:t>
      </w:r>
      <w:r w:rsidR="00EF6A3D">
        <w:rPr>
          <w:sz w:val="22"/>
          <w:szCs w:val="22"/>
        </w:rPr>
        <w:t>of the</w:t>
      </w:r>
      <w:r w:rsidR="003C480F">
        <w:rPr>
          <w:sz w:val="22"/>
          <w:szCs w:val="22"/>
        </w:rPr>
        <w:t xml:space="preserve"> Guard</w:t>
      </w:r>
      <w:r w:rsidR="00AB33C6">
        <w:rPr>
          <w:sz w:val="22"/>
          <w:szCs w:val="22"/>
        </w:rPr>
        <w:t xml:space="preserve"> -</w:t>
      </w:r>
      <w:r w:rsidR="007E0426">
        <w:rPr>
          <w:sz w:val="22"/>
          <w:szCs w:val="22"/>
        </w:rPr>
        <w:tab/>
      </w:r>
      <w:r w:rsidR="007E0426">
        <w:rPr>
          <w:sz w:val="22"/>
          <w:szCs w:val="22"/>
        </w:rPr>
        <w:tab/>
      </w:r>
      <w:r w:rsidR="0085091C">
        <w:rPr>
          <w:sz w:val="22"/>
          <w:szCs w:val="22"/>
        </w:rPr>
        <w:t>Shawn Johnson, 32</w:t>
      </w:r>
      <w:r w:rsidR="007E0426" w:rsidRPr="00A46DAA">
        <w:rPr>
          <w:sz w:val="22"/>
          <w:szCs w:val="22"/>
        </w:rPr>
        <w:t>°</w:t>
      </w:r>
      <w:r w:rsidR="0085091C">
        <w:rPr>
          <w:sz w:val="22"/>
          <w:szCs w:val="22"/>
        </w:rPr>
        <w:t>, KSA</w:t>
      </w:r>
    </w:p>
    <w:p w:rsidR="00EF6A3D" w:rsidRPr="00A46DAA" w:rsidRDefault="00E83C5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A14FDC">
        <w:rPr>
          <w:sz w:val="22"/>
          <w:szCs w:val="22"/>
        </w:rPr>
        <w:t>Robert Eckols</w:t>
      </w:r>
      <w:r w:rsidR="00EF6A3D">
        <w:rPr>
          <w:sz w:val="22"/>
          <w:szCs w:val="22"/>
        </w:rPr>
        <w:t>, 3</w:t>
      </w:r>
      <w:bookmarkStart w:id="1" w:name="_Hlk65930925"/>
      <w:r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1"/>
      <w:r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2A0831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D64307" w:rsidRPr="00A46DAA" w:rsidRDefault="002A0831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A31A1F">
        <w:rPr>
          <w:sz w:val="22"/>
          <w:szCs w:val="22"/>
        </w:rPr>
        <w:t>Parks</w:t>
      </w:r>
      <w:r w:rsidR="00D44251">
        <w:rPr>
          <w:sz w:val="22"/>
          <w:szCs w:val="22"/>
        </w:rPr>
        <w:t xml:space="preserve"> 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desk.</w:t>
      </w:r>
      <w:r w:rsidR="00EC48C6">
        <w:rPr>
          <w:sz w:val="22"/>
          <w:szCs w:val="22"/>
        </w:rPr>
        <w:t xml:space="preserve"> Petition</w:t>
      </w:r>
      <w:r w:rsidR="0077617C">
        <w:rPr>
          <w:sz w:val="22"/>
          <w:szCs w:val="22"/>
        </w:rPr>
        <w:t>s</w:t>
      </w:r>
      <w:r w:rsidR="00EC48C6">
        <w:rPr>
          <w:sz w:val="22"/>
          <w:szCs w:val="22"/>
        </w:rPr>
        <w:t xml:space="preserve"> of </w:t>
      </w:r>
      <w:r w:rsidR="0077617C">
        <w:rPr>
          <w:sz w:val="22"/>
          <w:szCs w:val="22"/>
        </w:rPr>
        <w:t xml:space="preserve">Errol A. Enrile, Geoffrey Hilton Leon Pittman, and Jonathan B. Roberts for the Fall Reunion. </w:t>
      </w:r>
      <w:r w:rsidR="004A5782" w:rsidRPr="004A5782">
        <w:rPr>
          <w:b/>
          <w:sz w:val="22"/>
          <w:szCs w:val="22"/>
        </w:rPr>
        <w:t>Motion made by:</w:t>
      </w:r>
      <w:r w:rsidR="0085091C">
        <w:rPr>
          <w:sz w:val="22"/>
          <w:szCs w:val="22"/>
        </w:rPr>
        <w:t xml:space="preserve"> </w:t>
      </w:r>
      <w:r w:rsidR="0085091C">
        <w:rPr>
          <w:b/>
          <w:sz w:val="22"/>
          <w:szCs w:val="22"/>
        </w:rPr>
        <w:t xml:space="preserve"> </w:t>
      </w:r>
      <w:r w:rsidR="004A5782">
        <w:rPr>
          <w:sz w:val="22"/>
          <w:szCs w:val="22"/>
        </w:rPr>
        <w:t xml:space="preserve"> </w:t>
      </w:r>
      <w:r w:rsidR="00A14FDC">
        <w:rPr>
          <w:sz w:val="22"/>
          <w:szCs w:val="22"/>
        </w:rPr>
        <w:t>Ill. Larson</w:t>
      </w:r>
      <w:r w:rsidR="004A5782">
        <w:rPr>
          <w:sz w:val="22"/>
          <w:szCs w:val="22"/>
        </w:rPr>
        <w:t xml:space="preserve">   </w:t>
      </w:r>
      <w:r w:rsidR="004A5782" w:rsidRPr="004A5782">
        <w:rPr>
          <w:b/>
          <w:sz w:val="22"/>
          <w:szCs w:val="22"/>
        </w:rPr>
        <w:t>Seconded by:</w:t>
      </w:r>
      <w:r w:rsidR="004A5782">
        <w:rPr>
          <w:sz w:val="22"/>
          <w:szCs w:val="22"/>
        </w:rPr>
        <w:t xml:space="preserve">  </w:t>
      </w:r>
      <w:r w:rsidR="0024361F">
        <w:rPr>
          <w:sz w:val="22"/>
          <w:szCs w:val="22"/>
        </w:rPr>
        <w:t>Hon. Cox</w:t>
      </w:r>
      <w:r w:rsidR="00D143B6">
        <w:rPr>
          <w:sz w:val="22"/>
          <w:szCs w:val="22"/>
        </w:rPr>
        <w:t xml:space="preserve">     </w:t>
      </w:r>
      <w:r w:rsidR="00A31A1F">
        <w:rPr>
          <w:sz w:val="22"/>
          <w:szCs w:val="22"/>
        </w:rPr>
        <w:t xml:space="preserve">  </w:t>
      </w:r>
      <w:r w:rsidR="004A5782" w:rsidRPr="004A5782">
        <w:rPr>
          <w:b/>
          <w:sz w:val="22"/>
          <w:szCs w:val="22"/>
        </w:rPr>
        <w:t>P</w:t>
      </w:r>
      <w:r w:rsidR="00395822">
        <w:rPr>
          <w:b/>
          <w:sz w:val="22"/>
          <w:szCs w:val="22"/>
        </w:rPr>
        <w:t>ASSED</w:t>
      </w:r>
    </w:p>
    <w:p w:rsidR="006C7562" w:rsidRDefault="006C7562" w:rsidP="006C7562">
      <w:pPr>
        <w:rPr>
          <w:b/>
          <w:sz w:val="22"/>
          <w:szCs w:val="22"/>
        </w:rPr>
      </w:pPr>
    </w:p>
    <w:p w:rsidR="00395822" w:rsidRDefault="0039582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lastRenderedPageBreak/>
        <w:t>Standing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6C7562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</w:p>
    <w:p w:rsidR="00A14FDC" w:rsidRDefault="00A14FDC" w:rsidP="006C7562">
      <w:pPr>
        <w:rPr>
          <w:sz w:val="22"/>
          <w:szCs w:val="22"/>
        </w:rPr>
      </w:pPr>
    </w:p>
    <w:p w:rsidR="00A14FDC" w:rsidRDefault="00A14FDC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</w:p>
    <w:p w:rsidR="000D75A2" w:rsidRDefault="000D75A2" w:rsidP="006C7562">
      <w:pPr>
        <w:rPr>
          <w:sz w:val="22"/>
          <w:szCs w:val="22"/>
        </w:rPr>
      </w:pPr>
    </w:p>
    <w:p w:rsidR="000D75A2" w:rsidRDefault="000D75A2" w:rsidP="000D75A2">
      <w:pPr>
        <w:rPr>
          <w:sz w:val="22"/>
          <w:szCs w:val="22"/>
        </w:rPr>
      </w:pPr>
      <w:r>
        <w:rPr>
          <w:sz w:val="22"/>
          <w:szCs w:val="22"/>
        </w:rPr>
        <w:t>Ill. Thornton Rogers gave a report on the Almoner’s Fund.</w:t>
      </w:r>
    </w:p>
    <w:p w:rsidR="000D75A2" w:rsidRDefault="000D75A2" w:rsidP="000D75A2">
      <w:pPr>
        <w:rPr>
          <w:sz w:val="22"/>
          <w:szCs w:val="22"/>
        </w:rPr>
      </w:pPr>
    </w:p>
    <w:p w:rsidR="000D75A2" w:rsidRDefault="000D75A2" w:rsidP="000D75A2">
      <w:pPr>
        <w:rPr>
          <w:sz w:val="22"/>
          <w:szCs w:val="22"/>
        </w:rPr>
      </w:pPr>
      <w:r>
        <w:rPr>
          <w:sz w:val="22"/>
          <w:szCs w:val="22"/>
        </w:rPr>
        <w:t>Hon. Kickliter reported on the Valley Education, informed the Craft the Brother Josh Schutts has taken over the Education program in the Valley.</w:t>
      </w:r>
    </w:p>
    <w:p w:rsidR="005A43AC" w:rsidRDefault="005A43AC" w:rsidP="006C7562">
      <w:pPr>
        <w:rPr>
          <w:sz w:val="22"/>
          <w:szCs w:val="22"/>
        </w:rPr>
      </w:pPr>
    </w:p>
    <w:p w:rsidR="00EF6A3D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E27026">
        <w:rPr>
          <w:sz w:val="22"/>
          <w:szCs w:val="22"/>
        </w:rPr>
        <w:t>KCCH and KSA Fund Raiser for October 7, 2022.</w:t>
      </w:r>
    </w:p>
    <w:p w:rsidR="000D75A2" w:rsidRDefault="000D75A2" w:rsidP="006C7562">
      <w:pPr>
        <w:rPr>
          <w:sz w:val="22"/>
          <w:szCs w:val="22"/>
        </w:rPr>
      </w:pPr>
    </w:p>
    <w:p w:rsidR="00EC48C6" w:rsidRDefault="0085091C" w:rsidP="006C756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8534B">
        <w:rPr>
          <w:sz w:val="22"/>
          <w:szCs w:val="22"/>
        </w:rPr>
        <w:t>Parks</w:t>
      </w:r>
      <w:r>
        <w:rPr>
          <w:sz w:val="22"/>
          <w:szCs w:val="22"/>
        </w:rPr>
        <w:t xml:space="preserve"> called for </w:t>
      </w:r>
      <w:r w:rsidRPr="00395822">
        <w:rPr>
          <w:b/>
          <w:sz w:val="22"/>
          <w:szCs w:val="22"/>
        </w:rPr>
        <w:t>New Business</w:t>
      </w:r>
    </w:p>
    <w:p w:rsidR="00EC48C6" w:rsidRDefault="00EC48C6" w:rsidP="006C7562">
      <w:pPr>
        <w:rPr>
          <w:sz w:val="22"/>
          <w:szCs w:val="22"/>
        </w:rPr>
      </w:pPr>
    </w:p>
    <w:p w:rsidR="006C7562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 xml:space="preserve">Parks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A14FDC">
        <w:rPr>
          <w:sz w:val="22"/>
          <w:szCs w:val="22"/>
        </w:rPr>
        <w:t xml:space="preserve">:  Ill. Larson </w:t>
      </w:r>
      <w:r w:rsidR="000D75A2">
        <w:rPr>
          <w:sz w:val="22"/>
          <w:szCs w:val="22"/>
        </w:rPr>
        <w:t>reported on his work on the Education Committee on the Supreme Council</w:t>
      </w:r>
      <w:r w:rsidR="00A14FDC">
        <w:rPr>
          <w:sz w:val="22"/>
          <w:szCs w:val="22"/>
        </w:rPr>
        <w:t>.</w:t>
      </w:r>
      <w:r w:rsidR="000D75A2">
        <w:rPr>
          <w:sz w:val="22"/>
          <w:szCs w:val="22"/>
        </w:rPr>
        <w:t xml:space="preserve">  The Master Craftsman Program is now on</w:t>
      </w:r>
      <w:r w:rsidR="0024361F">
        <w:rPr>
          <w:sz w:val="22"/>
          <w:szCs w:val="22"/>
        </w:rPr>
        <w:t xml:space="preserve"> online</w:t>
      </w:r>
      <w:r w:rsidR="000D75A2">
        <w:rPr>
          <w:sz w:val="22"/>
          <w:szCs w:val="22"/>
        </w:rPr>
        <w:t>.  He encouraged all to enroll in these programs.</w:t>
      </w:r>
    </w:p>
    <w:p w:rsidR="00EC48C6" w:rsidRDefault="00EC48C6" w:rsidP="006C7562">
      <w:pPr>
        <w:rPr>
          <w:sz w:val="22"/>
          <w:szCs w:val="22"/>
        </w:rPr>
      </w:pPr>
    </w:p>
    <w:p w:rsidR="00AD28C4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>Parks</w:t>
      </w:r>
      <w:r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upon, </w:t>
      </w:r>
      <w:r>
        <w:rPr>
          <w:sz w:val="22"/>
          <w:szCs w:val="22"/>
        </w:rPr>
        <w:t xml:space="preserve">Bro. </w:t>
      </w:r>
      <w:r w:rsidR="00EC48C6">
        <w:rPr>
          <w:sz w:val="22"/>
          <w:szCs w:val="22"/>
        </w:rPr>
        <w:t>Dwight Wilson</w:t>
      </w:r>
      <w:r>
        <w:rPr>
          <w:sz w:val="22"/>
          <w:szCs w:val="22"/>
        </w:rPr>
        <w:t>, Venerable Master of Lodge of Perfection</w:t>
      </w:r>
      <w:r w:rsidR="00B03D27">
        <w:rPr>
          <w:sz w:val="22"/>
          <w:szCs w:val="22"/>
        </w:rPr>
        <w:t xml:space="preserve">, </w:t>
      </w:r>
      <w:r w:rsidR="0077617C">
        <w:rPr>
          <w:sz w:val="22"/>
          <w:szCs w:val="22"/>
        </w:rPr>
        <w:t>Bro. James Scott Philips</w:t>
      </w:r>
      <w:r w:rsidR="006C7562">
        <w:rPr>
          <w:sz w:val="22"/>
          <w:szCs w:val="22"/>
        </w:rPr>
        <w:t xml:space="preserve">, Wise Master, Pensacola Chapter of Rose Croix, and Hon. </w:t>
      </w:r>
      <w:r w:rsidR="00CF4E56">
        <w:rPr>
          <w:sz w:val="22"/>
          <w:szCs w:val="22"/>
        </w:rPr>
        <w:t>Al</w:t>
      </w:r>
      <w:r w:rsidR="00EC48C6">
        <w:rPr>
          <w:sz w:val="22"/>
          <w:szCs w:val="22"/>
        </w:rPr>
        <w:t>ex Carambas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6C7562">
        <w:rPr>
          <w:sz w:val="22"/>
          <w:szCs w:val="22"/>
        </w:rPr>
        <w:t xml:space="preserve"> for any comments they felt necessary.  </w:t>
      </w:r>
    </w:p>
    <w:p w:rsidR="006C7562" w:rsidRPr="00A46DAA" w:rsidRDefault="006C7562" w:rsidP="006C7562">
      <w:pPr>
        <w:rPr>
          <w:sz w:val="22"/>
          <w:szCs w:val="22"/>
        </w:rPr>
      </w:pPr>
    </w:p>
    <w:p w:rsidR="006C7562" w:rsidRDefault="002A0831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 xml:space="preserve">Parks </w:t>
      </w:r>
      <w:r w:rsidR="006C7562" w:rsidRPr="00A46DAA">
        <w:rPr>
          <w:sz w:val="22"/>
          <w:szCs w:val="22"/>
        </w:rPr>
        <w:t xml:space="preserve">called upon the </w:t>
      </w:r>
      <w:r w:rsidR="00A14FDC"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 w:rsidR="00A14FDC">
        <w:rPr>
          <w:sz w:val="22"/>
          <w:szCs w:val="22"/>
        </w:rPr>
        <w:t>Preceptor</w:t>
      </w:r>
      <w:r w:rsidR="006C7562" w:rsidRPr="00A46DAA">
        <w:rPr>
          <w:sz w:val="22"/>
          <w:szCs w:val="22"/>
        </w:rPr>
        <w:t xml:space="preserve"> for comments proper to be made. </w:t>
      </w:r>
      <w:r w:rsidR="006C7562">
        <w:rPr>
          <w:sz w:val="22"/>
          <w:szCs w:val="22"/>
        </w:rPr>
        <w:t>He then opened the floor to any member present</w:t>
      </w:r>
    </w:p>
    <w:p w:rsidR="00EC48C6" w:rsidRDefault="00EC48C6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BB146E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C48C6">
        <w:rPr>
          <w:sz w:val="22"/>
          <w:szCs w:val="22"/>
        </w:rPr>
        <w:t>Parks</w:t>
      </w:r>
      <w:r w:rsidR="006C7562">
        <w:rPr>
          <w:sz w:val="22"/>
          <w:szCs w:val="22"/>
        </w:rPr>
        <w:t xml:space="preserve"> called upon the </w:t>
      </w:r>
      <w:r w:rsidR="00A14FDC"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 w:rsidR="00A14FDC">
        <w:rPr>
          <w:sz w:val="22"/>
          <w:szCs w:val="22"/>
        </w:rPr>
        <w:t>Preceptor</w:t>
      </w:r>
      <w:r w:rsidR="006C7562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</w:t>
      </w:r>
      <w:bookmarkStart w:id="2" w:name="_GoBack"/>
      <w:bookmarkEnd w:id="2"/>
      <w:r w:rsidR="00B03D27">
        <w:rPr>
          <w:sz w:val="22"/>
          <w:szCs w:val="22"/>
        </w:rPr>
        <w:t xml:space="preserve">ola </w:t>
      </w:r>
      <w:r w:rsidR="00BB146E">
        <w:rPr>
          <w:sz w:val="22"/>
          <w:szCs w:val="22"/>
        </w:rPr>
        <w:t>Consistory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A14FDC">
        <w:rPr>
          <w:sz w:val="22"/>
          <w:szCs w:val="22"/>
        </w:rPr>
        <w:t>7:</w:t>
      </w:r>
      <w:r w:rsidR="000D75A2">
        <w:rPr>
          <w:sz w:val="22"/>
          <w:szCs w:val="22"/>
        </w:rPr>
        <w:t>50</w:t>
      </w:r>
      <w:r w:rsidR="00EC48C6">
        <w:rPr>
          <w:sz w:val="22"/>
          <w:szCs w:val="22"/>
        </w:rPr>
        <w:t xml:space="preserve"> 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F3" w:rsidRDefault="00D05FF3">
      <w:r>
        <w:separator/>
      </w:r>
    </w:p>
  </w:endnote>
  <w:endnote w:type="continuationSeparator" w:id="0">
    <w:p w:rsidR="00D05FF3" w:rsidRDefault="00D0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F3" w:rsidRDefault="00D05FF3">
      <w:r>
        <w:separator/>
      </w:r>
    </w:p>
  </w:footnote>
  <w:footnote w:type="continuationSeparator" w:id="0">
    <w:p w:rsidR="00D05FF3" w:rsidRDefault="00D0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436E"/>
    <w:rsid w:val="000D62B6"/>
    <w:rsid w:val="000D75A2"/>
    <w:rsid w:val="000E0F22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325A"/>
    <w:rsid w:val="001C5354"/>
    <w:rsid w:val="001C572F"/>
    <w:rsid w:val="001D521B"/>
    <w:rsid w:val="001D655C"/>
    <w:rsid w:val="001E2C21"/>
    <w:rsid w:val="001F3D81"/>
    <w:rsid w:val="001F41B3"/>
    <w:rsid w:val="00211165"/>
    <w:rsid w:val="002429BF"/>
    <w:rsid w:val="0024361F"/>
    <w:rsid w:val="00243665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0831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F69"/>
    <w:rsid w:val="00380C97"/>
    <w:rsid w:val="0038168C"/>
    <w:rsid w:val="003837EE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5260"/>
    <w:rsid w:val="00432A31"/>
    <w:rsid w:val="004355CB"/>
    <w:rsid w:val="00437D54"/>
    <w:rsid w:val="0044093D"/>
    <w:rsid w:val="00441CA3"/>
    <w:rsid w:val="0046176B"/>
    <w:rsid w:val="00465F29"/>
    <w:rsid w:val="004725AF"/>
    <w:rsid w:val="00472CE0"/>
    <w:rsid w:val="0047305D"/>
    <w:rsid w:val="00477B8F"/>
    <w:rsid w:val="004859F7"/>
    <w:rsid w:val="004A5782"/>
    <w:rsid w:val="004A66A4"/>
    <w:rsid w:val="004D2344"/>
    <w:rsid w:val="004D71DB"/>
    <w:rsid w:val="004E1F48"/>
    <w:rsid w:val="004E218F"/>
    <w:rsid w:val="004E4F6B"/>
    <w:rsid w:val="004E57AA"/>
    <w:rsid w:val="004E5F6E"/>
    <w:rsid w:val="004F1C4F"/>
    <w:rsid w:val="004F24A0"/>
    <w:rsid w:val="00503511"/>
    <w:rsid w:val="00503BC3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21AF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02625"/>
    <w:rsid w:val="007123AD"/>
    <w:rsid w:val="00714743"/>
    <w:rsid w:val="00714A47"/>
    <w:rsid w:val="007179B0"/>
    <w:rsid w:val="00720014"/>
    <w:rsid w:val="007252EA"/>
    <w:rsid w:val="00726A68"/>
    <w:rsid w:val="007436BC"/>
    <w:rsid w:val="007479FC"/>
    <w:rsid w:val="00751B9B"/>
    <w:rsid w:val="00756C2D"/>
    <w:rsid w:val="007571A0"/>
    <w:rsid w:val="00757BEE"/>
    <w:rsid w:val="00764DED"/>
    <w:rsid w:val="007709C9"/>
    <w:rsid w:val="0077617C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F99"/>
    <w:rsid w:val="0088605E"/>
    <w:rsid w:val="008924CA"/>
    <w:rsid w:val="0089586D"/>
    <w:rsid w:val="008966B4"/>
    <w:rsid w:val="008B5555"/>
    <w:rsid w:val="008B5985"/>
    <w:rsid w:val="008C1012"/>
    <w:rsid w:val="008C7EFF"/>
    <w:rsid w:val="008D3F21"/>
    <w:rsid w:val="008D3FE2"/>
    <w:rsid w:val="008E2F06"/>
    <w:rsid w:val="008E35B4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6BE9"/>
    <w:rsid w:val="009F1E41"/>
    <w:rsid w:val="009F22BA"/>
    <w:rsid w:val="00A04CC1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82039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0EB7"/>
    <w:rsid w:val="00BE1101"/>
    <w:rsid w:val="00BE294D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4E56"/>
    <w:rsid w:val="00CF5621"/>
    <w:rsid w:val="00D04117"/>
    <w:rsid w:val="00D05FF3"/>
    <w:rsid w:val="00D06E9F"/>
    <w:rsid w:val="00D11D91"/>
    <w:rsid w:val="00D143B6"/>
    <w:rsid w:val="00D17F8E"/>
    <w:rsid w:val="00D24552"/>
    <w:rsid w:val="00D327F8"/>
    <w:rsid w:val="00D37423"/>
    <w:rsid w:val="00D44251"/>
    <w:rsid w:val="00D539E7"/>
    <w:rsid w:val="00D570DA"/>
    <w:rsid w:val="00D64307"/>
    <w:rsid w:val="00D67E41"/>
    <w:rsid w:val="00D74D57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27026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C20"/>
    <w:rsid w:val="00E71F37"/>
    <w:rsid w:val="00E730D2"/>
    <w:rsid w:val="00E83C5C"/>
    <w:rsid w:val="00E8534B"/>
    <w:rsid w:val="00E93861"/>
    <w:rsid w:val="00E9394C"/>
    <w:rsid w:val="00E97E8F"/>
    <w:rsid w:val="00EA190A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62D7A"/>
    <w:rsid w:val="00F7007D"/>
    <w:rsid w:val="00F70C7F"/>
    <w:rsid w:val="00F72DB9"/>
    <w:rsid w:val="00F74481"/>
    <w:rsid w:val="00F83257"/>
    <w:rsid w:val="00F8499A"/>
    <w:rsid w:val="00F91A29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36E2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2606-B504-4803-848B-C51BF75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admin</cp:lastModifiedBy>
  <cp:revision>2</cp:revision>
  <cp:lastPrinted>2022-08-31T16:16:00Z</cp:lastPrinted>
  <dcterms:created xsi:type="dcterms:W3CDTF">2022-09-06T21:36:00Z</dcterms:created>
  <dcterms:modified xsi:type="dcterms:W3CDTF">2022-09-06T21:36:00Z</dcterms:modified>
</cp:coreProperties>
</file>