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74082A82" w:rsidR="004950B8" w:rsidRPr="004950B8" w:rsidRDefault="00547DF1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July 1</w:t>
      </w:r>
      <w:r w:rsidR="00F76345">
        <w:rPr>
          <w:rFonts w:asciiTheme="minorHAnsi" w:hAnsiTheme="minorHAnsi"/>
          <w:szCs w:val="28"/>
        </w:rPr>
        <w:t>, 2021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431CC7C0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3629BD">
        <w:rPr>
          <w:rFonts w:asciiTheme="minorHAnsi" w:hAnsiTheme="minorHAnsi"/>
          <w:sz w:val="24"/>
          <w:szCs w:val="24"/>
        </w:rPr>
        <w:t xml:space="preserve"> Hon. James Gazaway,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3629BD" w:rsidRPr="004950B8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3E466842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64DAA" w:rsidRPr="00B64DAA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5D693C6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8241A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18C7CF18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B64DAA" w:rsidRPr="00B64DAA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7BFECC81" w:rsidR="000043BA" w:rsidRPr="00DD3B48" w:rsidRDefault="00F76345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Gazaway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6359F3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72B9D2AE" w:rsidR="004950B8" w:rsidRPr="004950B8" w:rsidRDefault="00F76345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6359F3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3505D03" w:rsidR="000043BA" w:rsidRPr="00D9220E" w:rsidRDefault="00F76345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R.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6359F3">
        <w:rPr>
          <w:rFonts w:asciiTheme="minorHAnsi" w:hAnsiTheme="minorHAnsi"/>
          <w:b/>
          <w:sz w:val="24"/>
          <w:szCs w:val="24"/>
        </w:rPr>
        <w:t>Absent</w:t>
      </w:r>
    </w:p>
    <w:bookmarkEnd w:id="1"/>
    <w:p w14:paraId="1AB8D523" w14:textId="5E268922" w:rsidR="000043BA" w:rsidRDefault="00F7634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Shawn D. Johnson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6359F3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3FD55A02" w14:textId="501868E8" w:rsidR="00276026" w:rsidRPr="00770BE9" w:rsidRDefault="00F76345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3629BD">
        <w:rPr>
          <w:rFonts w:asciiTheme="minorHAnsi" w:hAnsiTheme="minorHAnsi" w:cstheme="minorHAnsi"/>
          <w:sz w:val="24"/>
          <w:szCs w:val="24"/>
        </w:rPr>
        <w:t xml:space="preserve"> </w:t>
      </w:r>
      <w:r w:rsidR="006359F3" w:rsidRPr="006359F3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4D1660A7" w:rsidR="000043BA" w:rsidRPr="00DD3B48" w:rsidRDefault="000043BA" w:rsidP="000043BA">
      <w:pPr>
        <w:rPr>
          <w:rFonts w:asciiTheme="minorHAnsi" w:hAnsiTheme="minorHAnsi"/>
          <w:b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687E0B" w:rsidRPr="00DD3B48">
        <w:rPr>
          <w:rFonts w:asciiTheme="minorHAnsi" w:hAnsiTheme="minorHAnsi"/>
          <w:b/>
          <w:sz w:val="24"/>
          <w:szCs w:val="24"/>
        </w:rPr>
        <w:t xml:space="preserve"> </w:t>
      </w:r>
      <w:r w:rsidR="006359F3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198854AB" w:rsidR="003629BD" w:rsidRDefault="000043BA" w:rsidP="00B64DA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F18D3" w:rsidRPr="00A922FE">
        <w:rPr>
          <w:rFonts w:asciiTheme="minorHAnsi" w:hAnsiTheme="minorHAnsi"/>
          <w:b/>
          <w:sz w:val="24"/>
          <w:szCs w:val="24"/>
        </w:rPr>
        <w:t xml:space="preserve"> </w:t>
      </w:r>
      <w:r w:rsidR="00A41EE7">
        <w:rPr>
          <w:rFonts w:asciiTheme="minorHAnsi" w:hAnsiTheme="minorHAnsi"/>
          <w:sz w:val="24"/>
          <w:szCs w:val="24"/>
        </w:rPr>
        <w:t>V. Jerry Covington, 32°</w:t>
      </w:r>
      <w:r w:rsidR="00770BE9">
        <w:rPr>
          <w:rFonts w:asciiTheme="minorHAnsi" w:hAnsiTheme="minorHAnsi"/>
          <w:sz w:val="24"/>
          <w:szCs w:val="24"/>
        </w:rPr>
        <w:t>,</w:t>
      </w:r>
      <w:r w:rsidR="006359F3">
        <w:rPr>
          <w:rFonts w:asciiTheme="minorHAnsi" w:hAnsiTheme="minorHAnsi"/>
          <w:sz w:val="24"/>
          <w:szCs w:val="24"/>
        </w:rPr>
        <w:t xml:space="preserve"> </w:t>
      </w:r>
      <w:r w:rsidR="003629BD">
        <w:rPr>
          <w:rFonts w:asciiTheme="minorHAnsi" w:hAnsiTheme="minorHAnsi"/>
          <w:sz w:val="24"/>
          <w:szCs w:val="24"/>
        </w:rPr>
        <w:t>Roger White, 33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770BE9">
        <w:rPr>
          <w:rFonts w:asciiTheme="minorHAnsi" w:hAnsiTheme="minorHAnsi"/>
          <w:sz w:val="24"/>
          <w:szCs w:val="24"/>
        </w:rPr>
        <w:t xml:space="preserve">, </w:t>
      </w:r>
      <w:r w:rsidR="006359F3">
        <w:rPr>
          <w:rFonts w:asciiTheme="minorHAnsi" w:hAnsiTheme="minorHAnsi"/>
          <w:sz w:val="24"/>
          <w:szCs w:val="24"/>
        </w:rPr>
        <w:t xml:space="preserve"> James Draeving, </w:t>
      </w:r>
      <w:r w:rsidR="006359F3" w:rsidRPr="004950B8">
        <w:rPr>
          <w:rFonts w:asciiTheme="minorHAnsi" w:hAnsiTheme="minorHAnsi"/>
          <w:sz w:val="24"/>
          <w:szCs w:val="24"/>
        </w:rPr>
        <w:t>32°, KCCH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097F06A5" w14:textId="2B5271D4" w:rsidR="00547DF1" w:rsidRPr="009934F0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b/>
          <w:sz w:val="24"/>
          <w:szCs w:val="24"/>
        </w:rPr>
        <w:t>Jul 1</w:t>
      </w:r>
      <w:r w:rsidRPr="00547DF1">
        <w:rPr>
          <w:b/>
          <w:sz w:val="24"/>
          <w:szCs w:val="24"/>
        </w:rPr>
        <w:tab/>
        <w:t>Cook Out – Independence Day</w:t>
      </w:r>
    </w:p>
    <w:p w14:paraId="14E596F4" w14:textId="4D17E7A0" w:rsidR="00547DF1" w:rsidRDefault="00547DF1" w:rsidP="00547DF1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Executive Board Meeting                          </w:t>
      </w:r>
      <w:r>
        <w:rPr>
          <w:sz w:val="24"/>
          <w:szCs w:val="24"/>
        </w:rPr>
        <w:t xml:space="preserve"> 4:30 PM</w:t>
      </w:r>
      <w:r>
        <w:rPr>
          <w:b/>
          <w:sz w:val="24"/>
          <w:szCs w:val="24"/>
        </w:rPr>
        <w:t xml:space="preserve"> </w:t>
      </w:r>
    </w:p>
    <w:p w14:paraId="291DB11B" w14:textId="695F1370" w:rsidR="009934F0" w:rsidRPr="009934F0" w:rsidRDefault="009934F0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>
        <w:rPr>
          <w:b/>
          <w:sz w:val="24"/>
          <w:szCs w:val="24"/>
        </w:rPr>
        <w:t>Jul 7</w:t>
      </w:r>
      <w:r>
        <w:rPr>
          <w:b/>
          <w:sz w:val="24"/>
          <w:szCs w:val="24"/>
        </w:rPr>
        <w:tab/>
      </w:r>
      <w:r w:rsidRPr="009934F0">
        <w:rPr>
          <w:sz w:val="24"/>
          <w:szCs w:val="24"/>
        </w:rPr>
        <w:t xml:space="preserve">Education </w:t>
      </w:r>
      <w:r>
        <w:rPr>
          <w:sz w:val="24"/>
          <w:szCs w:val="24"/>
        </w:rPr>
        <w:t>&amp;</w:t>
      </w:r>
      <w:r w:rsidRPr="009934F0">
        <w:rPr>
          <w:sz w:val="24"/>
          <w:szCs w:val="24"/>
        </w:rPr>
        <w:t xml:space="preserve"> Sandwich Suppe</w:t>
      </w:r>
      <w:r>
        <w:rPr>
          <w:sz w:val="24"/>
          <w:szCs w:val="24"/>
        </w:rPr>
        <w:t>r                     5:30 PM</w:t>
      </w:r>
    </w:p>
    <w:p w14:paraId="1F0C20DB" w14:textId="2FEF284A" w:rsidR="00547DF1" w:rsidRPr="000F4393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b/>
          <w:sz w:val="24"/>
          <w:szCs w:val="24"/>
        </w:rPr>
        <w:t>Jul 29</w:t>
      </w:r>
      <w:r w:rsidRPr="00547DF1">
        <w:rPr>
          <w:b/>
          <w:sz w:val="24"/>
          <w:szCs w:val="24"/>
        </w:rPr>
        <w:tab/>
      </w:r>
      <w:r w:rsidRPr="00547DF1">
        <w:rPr>
          <w:sz w:val="24"/>
          <w:szCs w:val="24"/>
        </w:rPr>
        <w:t>Knights of Saint Andrew                              6:00</w:t>
      </w:r>
      <w:r>
        <w:rPr>
          <w:sz w:val="24"/>
          <w:szCs w:val="24"/>
        </w:rPr>
        <w:t xml:space="preserve"> </w:t>
      </w:r>
      <w:r w:rsidRPr="00547DF1">
        <w:rPr>
          <w:sz w:val="24"/>
          <w:szCs w:val="24"/>
        </w:rPr>
        <w:t>PM</w:t>
      </w:r>
    </w:p>
    <w:p w14:paraId="2F55390B" w14:textId="6952DF6E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547DF1">
        <w:rPr>
          <w:b/>
          <w:bCs/>
          <w:sz w:val="24"/>
          <w:szCs w:val="24"/>
        </w:rPr>
        <w:t>Aug 4</w:t>
      </w:r>
      <w:r w:rsidRPr="00547DF1">
        <w:rPr>
          <w:b/>
          <w:bCs/>
          <w:sz w:val="24"/>
          <w:szCs w:val="24"/>
        </w:rPr>
        <w:tab/>
      </w:r>
      <w:r w:rsidRPr="00547DF1">
        <w:rPr>
          <w:bCs/>
          <w:sz w:val="24"/>
          <w:szCs w:val="24"/>
        </w:rPr>
        <w:t>Education &amp; Sandwich Supper                     5:30</w:t>
      </w:r>
      <w:r>
        <w:rPr>
          <w:bCs/>
          <w:sz w:val="24"/>
          <w:szCs w:val="24"/>
        </w:rPr>
        <w:t xml:space="preserve"> </w:t>
      </w:r>
      <w:r w:rsidRPr="00547DF1">
        <w:rPr>
          <w:bCs/>
          <w:sz w:val="24"/>
          <w:szCs w:val="24"/>
        </w:rPr>
        <w:t>PM</w:t>
      </w:r>
    </w:p>
    <w:p w14:paraId="737A1969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b/>
          <w:bCs/>
          <w:sz w:val="24"/>
          <w:szCs w:val="24"/>
        </w:rPr>
        <w:t>Aug 5</w:t>
      </w:r>
      <w:r w:rsidRPr="00547DF1">
        <w:rPr>
          <w:sz w:val="24"/>
          <w:szCs w:val="24"/>
        </w:rPr>
        <w:tab/>
        <w:t>Executive Meeting</w:t>
      </w:r>
      <w:r w:rsidRPr="00547DF1">
        <w:rPr>
          <w:sz w:val="24"/>
          <w:szCs w:val="24"/>
        </w:rPr>
        <w:tab/>
        <w:t>4:30 PM</w:t>
      </w:r>
    </w:p>
    <w:p w14:paraId="2E2DB6C0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547DF1">
        <w:rPr>
          <w:sz w:val="24"/>
          <w:szCs w:val="24"/>
        </w:rPr>
        <w:tab/>
      </w:r>
      <w:r w:rsidRPr="00547DF1">
        <w:rPr>
          <w:bCs/>
          <w:sz w:val="24"/>
          <w:szCs w:val="24"/>
        </w:rPr>
        <w:t>KCCH Meeting – Conference Room</w:t>
      </w:r>
      <w:r w:rsidRPr="00547DF1">
        <w:rPr>
          <w:bCs/>
          <w:sz w:val="24"/>
          <w:szCs w:val="24"/>
        </w:rPr>
        <w:tab/>
        <w:t>5:30 PM</w:t>
      </w:r>
    </w:p>
    <w:p w14:paraId="2AC8A2EB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547DF1">
        <w:rPr>
          <w:bCs/>
          <w:sz w:val="24"/>
          <w:szCs w:val="24"/>
        </w:rPr>
        <w:tab/>
        <w:t>KSA Meeting – Library</w:t>
      </w:r>
      <w:r w:rsidRPr="00547DF1">
        <w:rPr>
          <w:bCs/>
          <w:sz w:val="24"/>
          <w:szCs w:val="24"/>
        </w:rPr>
        <w:tab/>
        <w:t xml:space="preserve">5:45 PM   </w:t>
      </w:r>
    </w:p>
    <w:p w14:paraId="6E1EC991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bCs/>
          <w:sz w:val="24"/>
          <w:szCs w:val="24"/>
        </w:rPr>
        <w:tab/>
      </w:r>
      <w:r w:rsidRPr="00547DF1">
        <w:rPr>
          <w:sz w:val="24"/>
          <w:szCs w:val="24"/>
        </w:rPr>
        <w:t>Invocation followed by Dinner</w:t>
      </w:r>
      <w:r w:rsidRPr="00547DF1">
        <w:rPr>
          <w:sz w:val="24"/>
          <w:szCs w:val="24"/>
        </w:rPr>
        <w:tab/>
        <w:t>6:15 PM</w:t>
      </w:r>
    </w:p>
    <w:p w14:paraId="2E27A25C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sz w:val="24"/>
          <w:szCs w:val="24"/>
        </w:rPr>
        <w:tab/>
        <w:t>Program – Scottish Rite Women’s Assoc</w:t>
      </w:r>
    </w:p>
    <w:p w14:paraId="418C5F71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sz w:val="24"/>
          <w:szCs w:val="24"/>
        </w:rPr>
        <w:tab/>
        <w:t>KCCH Honor Guard</w:t>
      </w:r>
      <w:r w:rsidRPr="00547DF1">
        <w:rPr>
          <w:sz w:val="24"/>
          <w:szCs w:val="24"/>
        </w:rPr>
        <w:tab/>
      </w:r>
    </w:p>
    <w:p w14:paraId="4136387C" w14:textId="77777777" w:rsidR="00547DF1" w:rsidRPr="00547DF1" w:rsidRDefault="00547DF1" w:rsidP="00547DF1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47DF1">
        <w:rPr>
          <w:sz w:val="24"/>
          <w:szCs w:val="24"/>
        </w:rPr>
        <w:tab/>
        <w:t>Host – Commander, Council of Kadosh</w:t>
      </w:r>
    </w:p>
    <w:p w14:paraId="42EBBA90" w14:textId="77777777" w:rsidR="007868E6" w:rsidRDefault="007868E6" w:rsidP="00D20062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54069CFC" w14:textId="07F2B3A1" w:rsidR="00BD0873" w:rsidRPr="00D20062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0F94C6CB" w14:textId="323F8472" w:rsidR="00DA65A2" w:rsidRPr="00A24CFE" w:rsidRDefault="00547DF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547DF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DA65A2">
        <w:rPr>
          <w:rFonts w:asciiTheme="minorHAnsi" w:hAnsiTheme="minorHAnsi" w:cstheme="minorHAnsi"/>
          <w:sz w:val="24"/>
          <w:szCs w:val="24"/>
        </w:rPr>
        <w:t xml:space="preserve">       </w:t>
      </w:r>
      <w:r w:rsidR="00193AAE">
        <w:rPr>
          <w:rFonts w:asciiTheme="minorHAnsi" w:hAnsiTheme="minorHAnsi" w:cstheme="minorHAnsi"/>
          <w:sz w:val="24"/>
          <w:szCs w:val="24"/>
        </w:rPr>
        <w:t>OES No.9</w:t>
      </w:r>
    </w:p>
    <w:p w14:paraId="6F06E74E" w14:textId="31353E57" w:rsidR="00962F37" w:rsidRDefault="00547DF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962F37"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DE7052" w:rsidRPr="00DE705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33D1F416" w14:textId="09DB61BD" w:rsidR="00DA65A2" w:rsidRDefault="00193A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47DF1">
        <w:rPr>
          <w:rFonts w:asciiTheme="minorHAnsi" w:hAnsiTheme="minorHAnsi" w:cstheme="minorHAnsi"/>
          <w:sz w:val="24"/>
          <w:szCs w:val="24"/>
        </w:rPr>
        <w:t>4</w:t>
      </w:r>
      <w:r w:rsidR="00DA65A2" w:rsidRPr="00DA65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65A2">
        <w:rPr>
          <w:rFonts w:asciiTheme="minorHAnsi" w:hAnsiTheme="minorHAnsi" w:cstheme="minorHAnsi"/>
          <w:sz w:val="24"/>
          <w:szCs w:val="24"/>
        </w:rPr>
        <w:tab/>
      </w:r>
      <w:r w:rsidR="00547DF1">
        <w:rPr>
          <w:rFonts w:asciiTheme="minorHAnsi" w:hAnsiTheme="minorHAnsi" w:cstheme="minorHAnsi"/>
          <w:sz w:val="24"/>
          <w:szCs w:val="24"/>
        </w:rPr>
        <w:t>Jun</w:t>
      </w:r>
      <w:r w:rsidR="00DA65A2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29E7994B" w14:textId="2099500F" w:rsidR="0054510C" w:rsidRDefault="00962F3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5286E">
        <w:rPr>
          <w:rFonts w:asciiTheme="minorHAnsi" w:hAnsiTheme="minorHAnsi" w:cstheme="minorHAnsi"/>
          <w:sz w:val="24"/>
          <w:szCs w:val="24"/>
        </w:rPr>
        <w:t>9</w:t>
      </w:r>
      <w:r w:rsidRPr="00962F3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547DF1">
        <w:rPr>
          <w:rFonts w:asciiTheme="minorHAnsi" w:hAnsiTheme="minorHAnsi" w:cstheme="minorHAnsi"/>
          <w:sz w:val="24"/>
          <w:szCs w:val="24"/>
        </w:rPr>
        <w:t>Jun</w:t>
      </w:r>
      <w:r w:rsidR="0054510C">
        <w:rPr>
          <w:rFonts w:asciiTheme="minorHAnsi" w:hAnsiTheme="minorHAnsi" w:cstheme="minorHAnsi"/>
          <w:sz w:val="24"/>
          <w:szCs w:val="24"/>
        </w:rPr>
        <w:tab/>
        <w:t xml:space="preserve"> Pensacola 42</w:t>
      </w:r>
    </w:p>
    <w:p w14:paraId="7018AFC4" w14:textId="45931059" w:rsidR="003D74B5" w:rsidRDefault="00962F37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547DF1">
        <w:rPr>
          <w:rFonts w:asciiTheme="minorHAnsi" w:hAnsiTheme="minorHAnsi"/>
          <w:sz w:val="24"/>
          <w:szCs w:val="24"/>
        </w:rPr>
        <w:t>1</w:t>
      </w:r>
      <w:r w:rsidR="00547DF1">
        <w:rPr>
          <w:rFonts w:asciiTheme="minorHAnsi" w:hAnsiTheme="minorHAnsi"/>
          <w:sz w:val="24"/>
          <w:szCs w:val="24"/>
          <w:vertAlign w:val="superscript"/>
        </w:rPr>
        <w:t>st</w:t>
      </w:r>
      <w:r w:rsidR="003D74B5">
        <w:rPr>
          <w:rFonts w:asciiTheme="minorHAnsi" w:hAnsiTheme="minorHAnsi"/>
          <w:sz w:val="24"/>
          <w:szCs w:val="24"/>
        </w:rPr>
        <w:tab/>
      </w:r>
      <w:r w:rsidR="00547DF1">
        <w:rPr>
          <w:rFonts w:asciiTheme="minorHAnsi" w:hAnsiTheme="minorHAnsi"/>
          <w:sz w:val="24"/>
          <w:szCs w:val="24"/>
        </w:rPr>
        <w:t>Jun</w:t>
      </w:r>
      <w:r w:rsidR="003D74B5">
        <w:rPr>
          <w:rFonts w:asciiTheme="minorHAnsi" w:hAnsiTheme="minorHAnsi"/>
          <w:sz w:val="24"/>
          <w:szCs w:val="24"/>
        </w:rPr>
        <w:tab/>
      </w:r>
      <w:r w:rsidR="00A24CFE">
        <w:rPr>
          <w:rFonts w:asciiTheme="minorHAnsi" w:hAnsiTheme="minorHAnsi"/>
          <w:sz w:val="24"/>
          <w:szCs w:val="24"/>
        </w:rPr>
        <w:t xml:space="preserve"> </w:t>
      </w:r>
      <w:r w:rsidR="009228BE">
        <w:rPr>
          <w:rFonts w:asciiTheme="minorHAnsi" w:hAnsiTheme="minorHAnsi"/>
          <w:sz w:val="24"/>
          <w:szCs w:val="24"/>
        </w:rPr>
        <w:t>York Rite</w:t>
      </w:r>
    </w:p>
    <w:p w14:paraId="5DB4A264" w14:textId="63395F6E" w:rsidR="00835C56" w:rsidRDefault="00547DF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26</w:t>
      </w:r>
      <w:r w:rsidR="00835C56" w:rsidRPr="00835C56">
        <w:rPr>
          <w:rFonts w:asciiTheme="minorHAnsi" w:hAnsiTheme="minorHAnsi"/>
          <w:sz w:val="24"/>
          <w:szCs w:val="24"/>
          <w:vertAlign w:val="superscript"/>
        </w:rPr>
        <w:t>th</w:t>
      </w:r>
      <w:r w:rsidR="00835C56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>Jun</w:t>
      </w:r>
      <w:r w:rsidR="00835C56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>Von Stein Wedding Shower</w:t>
      </w:r>
    </w:p>
    <w:p w14:paraId="1B5F44DB" w14:textId="6600AEA1" w:rsidR="000841AA" w:rsidRDefault="00425E8F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369D2E73" w14:textId="1E24D9EC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547DF1">
        <w:rPr>
          <w:rFonts w:asciiTheme="minorHAnsi" w:hAnsiTheme="minorHAnsi"/>
          <w:sz w:val="24"/>
          <w:szCs w:val="24"/>
        </w:rPr>
        <w:t>Jun</w:t>
      </w:r>
      <w:r w:rsidR="00316DDA">
        <w:rPr>
          <w:rFonts w:asciiTheme="minorHAnsi" w:hAnsiTheme="minorHAnsi"/>
          <w:sz w:val="24"/>
          <w:szCs w:val="24"/>
        </w:rPr>
        <w:t xml:space="preserve"> </w:t>
      </w:r>
      <w:r w:rsidR="00396BB3">
        <w:rPr>
          <w:rFonts w:asciiTheme="minorHAnsi" w:hAnsiTheme="minorHAnsi"/>
          <w:sz w:val="24"/>
          <w:szCs w:val="24"/>
        </w:rPr>
        <w:t>$</w:t>
      </w:r>
      <w:r w:rsidR="000B60AA">
        <w:rPr>
          <w:rFonts w:asciiTheme="minorHAnsi" w:hAnsiTheme="minorHAnsi"/>
          <w:sz w:val="24"/>
          <w:szCs w:val="24"/>
        </w:rPr>
        <w:t>517</w:t>
      </w:r>
      <w:r w:rsidR="00923F7B">
        <w:rPr>
          <w:rFonts w:asciiTheme="minorHAnsi" w:hAnsiTheme="minorHAnsi"/>
          <w:sz w:val="24"/>
          <w:szCs w:val="24"/>
        </w:rPr>
        <w:t>4.87</w:t>
      </w:r>
      <w:r w:rsidR="003D74B5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</w:t>
      </w:r>
      <w:r w:rsidR="000B60AA">
        <w:rPr>
          <w:rFonts w:asciiTheme="minorHAnsi" w:hAnsiTheme="minorHAnsi"/>
          <w:sz w:val="24"/>
          <w:szCs w:val="24"/>
        </w:rPr>
        <w:t xml:space="preserve"> (BBQ 2021 Fund Raiser)</w:t>
      </w:r>
      <w:r w:rsidRPr="004950B8">
        <w:rPr>
          <w:rFonts w:asciiTheme="minorHAnsi" w:hAnsiTheme="minorHAnsi"/>
          <w:sz w:val="24"/>
          <w:szCs w:val="24"/>
        </w:rPr>
        <w:t>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424E16">
        <w:rPr>
          <w:rFonts w:asciiTheme="minorHAnsi" w:hAnsiTheme="minorHAnsi"/>
          <w:sz w:val="24"/>
          <w:szCs w:val="24"/>
        </w:rPr>
        <w:t xml:space="preserve">, </w:t>
      </w:r>
      <w:r w:rsidR="00A90E13">
        <w:rPr>
          <w:rFonts w:asciiTheme="minorHAnsi" w:hAnsiTheme="minorHAnsi"/>
          <w:sz w:val="24"/>
          <w:szCs w:val="24"/>
        </w:rPr>
        <w:t>Millionaires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04E96279" w:rsidR="007B0631" w:rsidRDefault="007B0631" w:rsidP="007B0631">
      <w:pPr>
        <w:rPr>
          <w:rFonts w:asciiTheme="minorHAnsi" w:hAnsiTheme="minorHAnsi"/>
          <w:sz w:val="24"/>
          <w:szCs w:val="24"/>
        </w:rPr>
      </w:pPr>
    </w:p>
    <w:p w14:paraId="0873694B" w14:textId="4E9B119A" w:rsidR="000F4393" w:rsidRDefault="000F4393" w:rsidP="007B0631">
      <w:pPr>
        <w:rPr>
          <w:rFonts w:asciiTheme="minorHAnsi" w:hAnsiTheme="minorHAnsi"/>
          <w:sz w:val="24"/>
          <w:szCs w:val="24"/>
        </w:rPr>
      </w:pPr>
    </w:p>
    <w:p w14:paraId="2DFF12FE" w14:textId="77777777" w:rsidR="000F4393" w:rsidRPr="004950B8" w:rsidRDefault="000F4393" w:rsidP="007B0631">
      <w:pPr>
        <w:rPr>
          <w:rFonts w:asciiTheme="minorHAnsi" w:hAnsiTheme="minorHAnsi"/>
          <w:sz w:val="24"/>
          <w:szCs w:val="24"/>
        </w:rPr>
      </w:pPr>
    </w:p>
    <w:p w14:paraId="669B9B9C" w14:textId="77777777" w:rsidR="006359F3" w:rsidRDefault="006359F3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2AFC7928" w14:textId="06C8F640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CBC32E0" w14:textId="6E3527E8" w:rsidR="003A1576" w:rsidRDefault="0040653B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="007B0631" w:rsidRPr="004950B8">
        <w:rPr>
          <w:rFonts w:asciiTheme="minorHAnsi" w:hAnsiTheme="minorHAnsi"/>
          <w:sz w:val="24"/>
          <w:szCs w:val="24"/>
        </w:rPr>
        <w:t xml:space="preserve">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A41EE7">
        <w:rPr>
          <w:rFonts w:asciiTheme="minorHAnsi" w:hAnsiTheme="minorHAnsi"/>
          <w:sz w:val="24"/>
          <w:szCs w:val="24"/>
        </w:rPr>
        <w:t>.</w:t>
      </w:r>
      <w:r w:rsidR="00B64DAA">
        <w:rPr>
          <w:rFonts w:asciiTheme="minorHAnsi" w:hAnsiTheme="minorHAnsi"/>
          <w:sz w:val="24"/>
          <w:szCs w:val="24"/>
        </w:rPr>
        <w:t xml:space="preserve"> </w:t>
      </w:r>
      <w:r w:rsidR="00657FDB" w:rsidRPr="00657FDB">
        <w:rPr>
          <w:rFonts w:asciiTheme="minorHAnsi" w:hAnsiTheme="minorHAnsi"/>
          <w:b/>
          <w:sz w:val="24"/>
          <w:szCs w:val="24"/>
        </w:rPr>
        <w:t xml:space="preserve"> </w:t>
      </w:r>
      <w:r w:rsidR="00A41EE7">
        <w:rPr>
          <w:rFonts w:asciiTheme="minorHAnsi" w:hAnsiTheme="minorHAnsi"/>
          <w:b/>
          <w:sz w:val="24"/>
          <w:szCs w:val="24"/>
        </w:rPr>
        <w:t xml:space="preserve"> </w:t>
      </w:r>
      <w:r w:rsidR="00657FDB" w:rsidRPr="00657FDB">
        <w:rPr>
          <w:rFonts w:asciiTheme="minorHAnsi" w:hAnsiTheme="minorHAnsi"/>
          <w:b/>
          <w:sz w:val="24"/>
          <w:szCs w:val="24"/>
        </w:rPr>
        <w:t xml:space="preserve"> Motion Made to accept by</w:t>
      </w:r>
      <w:r w:rsidR="00254907">
        <w:rPr>
          <w:rFonts w:asciiTheme="minorHAnsi" w:hAnsiTheme="minorHAnsi"/>
          <w:sz w:val="24"/>
          <w:szCs w:val="24"/>
        </w:rPr>
        <w:t>:</w:t>
      </w:r>
      <w:r w:rsidR="00687E0B">
        <w:rPr>
          <w:rFonts w:asciiTheme="minorHAnsi" w:hAnsiTheme="minorHAnsi"/>
          <w:sz w:val="24"/>
          <w:szCs w:val="24"/>
        </w:rPr>
        <w:t xml:space="preserve"> </w:t>
      </w:r>
      <w:r w:rsidR="003629BD">
        <w:rPr>
          <w:rFonts w:asciiTheme="minorHAnsi" w:hAnsiTheme="minorHAnsi"/>
          <w:sz w:val="24"/>
          <w:szCs w:val="24"/>
        </w:rPr>
        <w:t xml:space="preserve"> </w:t>
      </w:r>
      <w:r w:rsidR="006359F3">
        <w:rPr>
          <w:rFonts w:asciiTheme="minorHAnsi" w:hAnsiTheme="minorHAnsi"/>
          <w:sz w:val="24"/>
          <w:szCs w:val="24"/>
        </w:rPr>
        <w:t>Hon. Cox</w:t>
      </w:r>
    </w:p>
    <w:p w14:paraId="056D4293" w14:textId="5A4218D3" w:rsidR="002715DA" w:rsidRDefault="00657FDB" w:rsidP="00EA24B5">
      <w:pPr>
        <w:pStyle w:val="ListParagraph"/>
        <w:rPr>
          <w:rFonts w:asciiTheme="minorHAnsi" w:hAnsiTheme="minorHAnsi"/>
          <w:b/>
          <w:sz w:val="24"/>
          <w:szCs w:val="24"/>
        </w:rPr>
      </w:pPr>
      <w:r w:rsidRPr="00657FDB">
        <w:rPr>
          <w:rFonts w:asciiTheme="minorHAnsi" w:hAnsiTheme="minorHAnsi"/>
          <w:b/>
          <w:sz w:val="24"/>
          <w:szCs w:val="24"/>
        </w:rPr>
        <w:t>Seconded by:</w:t>
      </w:r>
      <w:r w:rsidR="00BD0873">
        <w:rPr>
          <w:rFonts w:asciiTheme="minorHAnsi" w:hAnsiTheme="minorHAnsi"/>
          <w:b/>
          <w:sz w:val="24"/>
          <w:szCs w:val="24"/>
        </w:rPr>
        <w:t xml:space="preserve"> </w:t>
      </w:r>
      <w:r w:rsidR="003A2205">
        <w:rPr>
          <w:rFonts w:asciiTheme="minorHAnsi" w:hAnsiTheme="minorHAnsi"/>
          <w:sz w:val="24"/>
          <w:szCs w:val="24"/>
        </w:rPr>
        <w:t xml:space="preserve"> </w:t>
      </w:r>
      <w:r w:rsidR="000B60AA">
        <w:rPr>
          <w:rFonts w:asciiTheme="minorHAnsi" w:hAnsiTheme="minorHAnsi"/>
          <w:sz w:val="24"/>
          <w:szCs w:val="24"/>
        </w:rPr>
        <w:t xml:space="preserve"> </w:t>
      </w:r>
      <w:r w:rsidR="006359F3">
        <w:rPr>
          <w:rFonts w:asciiTheme="minorHAnsi" w:hAnsiTheme="minorHAnsi"/>
          <w:sz w:val="24"/>
          <w:szCs w:val="24"/>
        </w:rPr>
        <w:t>Hon. Parks</w:t>
      </w:r>
      <w:r w:rsidR="000B60AA">
        <w:rPr>
          <w:rFonts w:asciiTheme="minorHAnsi" w:hAnsiTheme="minorHAnsi"/>
          <w:sz w:val="24"/>
          <w:szCs w:val="24"/>
        </w:rPr>
        <w:t xml:space="preserve">                        </w:t>
      </w:r>
      <w:r w:rsidRPr="00657FDB">
        <w:rPr>
          <w:rFonts w:asciiTheme="minorHAnsi" w:hAnsiTheme="minorHAnsi"/>
          <w:b/>
          <w:sz w:val="24"/>
          <w:szCs w:val="24"/>
        </w:rPr>
        <w:t>PASSED</w:t>
      </w:r>
      <w:r w:rsidR="00B64DAA">
        <w:rPr>
          <w:rFonts w:asciiTheme="minorHAnsi" w:hAnsiTheme="minorHAnsi"/>
          <w:b/>
          <w:sz w:val="24"/>
          <w:szCs w:val="24"/>
        </w:rPr>
        <w:t xml:space="preserve">. </w:t>
      </w:r>
    </w:p>
    <w:p w14:paraId="019BD6E9" w14:textId="34BF3EBB" w:rsidR="00425E8F" w:rsidRDefault="00425E8F" w:rsidP="00425E8F">
      <w:pPr>
        <w:pStyle w:val="ListParagraph"/>
        <w:rPr>
          <w:sz w:val="24"/>
          <w:szCs w:val="24"/>
        </w:rPr>
      </w:pPr>
    </w:p>
    <w:p w14:paraId="27D64AE0" w14:textId="3697D155" w:rsidR="006359F3" w:rsidRDefault="006359F3" w:rsidP="00425E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Hon. Kickliter reported that a check for $6809.08 will be sent to the Scottish Rite Foundation of Florida covering the period of January 1</w:t>
      </w:r>
      <w:r w:rsidRPr="006359F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June 30</w:t>
      </w:r>
      <w:r w:rsidRPr="006359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year, this includes coins and BBQ Sandwich Sale.</w:t>
      </w:r>
    </w:p>
    <w:p w14:paraId="57BFFFD7" w14:textId="77777777" w:rsidR="000B60AA" w:rsidRPr="001A6432" w:rsidRDefault="000B60AA" w:rsidP="001A6432">
      <w:pPr>
        <w:rPr>
          <w:sz w:val="24"/>
          <w:szCs w:val="24"/>
        </w:rPr>
      </w:pPr>
      <w:bookmarkStart w:id="2" w:name="_GoBack"/>
      <w:bookmarkEnd w:id="2"/>
    </w:p>
    <w:p w14:paraId="6E8214B6" w14:textId="1F33E004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23EBE0D" w14:textId="38636F63" w:rsidR="009F7DCD" w:rsidRPr="00864134" w:rsidRDefault="009F7DCD" w:rsidP="004417B3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11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happen.</w:t>
      </w:r>
    </w:p>
    <w:p w14:paraId="0E9AA96E" w14:textId="481A9E37" w:rsidR="00864134" w:rsidRPr="00B52CE8" w:rsidRDefault="000B60AA" w:rsidP="004417B3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This year’s BBQ sandwich Fund Raiser went very well</w:t>
      </w:r>
      <w:r w:rsidR="00864134">
        <w:rPr>
          <w:rFonts w:asciiTheme="minorHAnsi" w:hAnsiTheme="minorHAnsi" w:cs="Times New Roman"/>
          <w:sz w:val="24"/>
          <w:szCs w:val="24"/>
        </w:rPr>
        <w:t>.</w:t>
      </w:r>
      <w:r>
        <w:rPr>
          <w:rFonts w:asciiTheme="minorHAnsi" w:hAnsiTheme="minorHAnsi" w:cs="Times New Roman"/>
          <w:sz w:val="24"/>
          <w:szCs w:val="24"/>
        </w:rPr>
        <w:t xml:space="preserve">  We will be donating $517</w:t>
      </w:r>
      <w:r w:rsidR="00923F7B">
        <w:rPr>
          <w:rFonts w:asciiTheme="minorHAnsi" w:hAnsiTheme="minorHAnsi" w:cs="Times New Roman"/>
          <w:sz w:val="24"/>
          <w:szCs w:val="24"/>
        </w:rPr>
        <w:t>4.87</w:t>
      </w:r>
      <w:r>
        <w:rPr>
          <w:rFonts w:asciiTheme="minorHAnsi" w:hAnsiTheme="minorHAnsi" w:cs="Times New Roman"/>
          <w:sz w:val="24"/>
          <w:szCs w:val="24"/>
        </w:rPr>
        <w:t xml:space="preserve"> to the Scottish Rite Foundation as a result.  There are so very many that I would like to thank, but room will limit me here, Bro. Shawn Johnson, Ill. JD Gaither, Hon. Jerry Garner, a complete list was placed in the Outlook for all to see.  The Final report: we took in $87</w:t>
      </w:r>
      <w:r w:rsidR="00923F7B">
        <w:rPr>
          <w:rFonts w:asciiTheme="minorHAnsi" w:hAnsiTheme="minorHAnsi" w:cs="Times New Roman"/>
          <w:sz w:val="24"/>
          <w:szCs w:val="24"/>
        </w:rPr>
        <w:t>83.59</w:t>
      </w:r>
      <w:r>
        <w:rPr>
          <w:rFonts w:asciiTheme="minorHAnsi" w:hAnsiTheme="minorHAnsi" w:cs="Times New Roman"/>
          <w:sz w:val="24"/>
          <w:szCs w:val="24"/>
        </w:rPr>
        <w:t>, had expenditures of $3047.77 and sales taxes of $5</w:t>
      </w:r>
      <w:r w:rsidR="00923F7B">
        <w:rPr>
          <w:rFonts w:asciiTheme="minorHAnsi" w:hAnsiTheme="minorHAnsi" w:cs="Times New Roman"/>
          <w:sz w:val="24"/>
          <w:szCs w:val="24"/>
        </w:rPr>
        <w:t>60.95</w:t>
      </w:r>
      <w:r>
        <w:rPr>
          <w:rFonts w:asciiTheme="minorHAnsi" w:hAnsiTheme="minorHAnsi" w:cs="Times New Roman"/>
          <w:sz w:val="24"/>
          <w:szCs w:val="24"/>
        </w:rPr>
        <w:t>.  Will start again in February with our order to Merchants Food, they are requiring a longer lead time.</w:t>
      </w:r>
    </w:p>
    <w:p w14:paraId="403484B7" w14:textId="7239CD8F" w:rsidR="00B52CE8" w:rsidRPr="00B33C06" w:rsidRDefault="00B52CE8" w:rsidP="004417B3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The names of the Men receiving </w:t>
      </w:r>
      <w:proofErr w:type="spellStart"/>
      <w:r>
        <w:rPr>
          <w:rFonts w:asciiTheme="minorHAnsi" w:hAnsiTheme="minorHAnsi" w:cs="Times New Roman"/>
          <w:sz w:val="24"/>
          <w:szCs w:val="24"/>
        </w:rPr>
        <w:t>Honours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has been released, if you wish to attend </w:t>
      </w:r>
      <w:proofErr w:type="spellStart"/>
      <w:r>
        <w:rPr>
          <w:rFonts w:asciiTheme="minorHAnsi" w:hAnsiTheme="minorHAnsi" w:cs="Times New Roman"/>
          <w:sz w:val="24"/>
          <w:szCs w:val="24"/>
        </w:rPr>
        <w:t>Honours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Weekend please see the General Secretary for a registration form, this must be turned in no later than September 1</w:t>
      </w:r>
      <w:r w:rsidRPr="00B52CE8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2E8FCD27" w14:textId="5F600418" w:rsidR="00B33C06" w:rsidRPr="007B5FFB" w:rsidRDefault="00B33C06" w:rsidP="004417B3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August meeting is to Honor the Ladies of the Valley, also Ill. Chuck Morgan, 33</w:t>
      </w:r>
      <w:r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="Times New Roman"/>
          <w:sz w:val="24"/>
          <w:szCs w:val="24"/>
        </w:rPr>
        <w:t>, from the Orient of Louisiana, will be here to Present “Pike’s Sword”, this promises to be very interesting.</w:t>
      </w:r>
    </w:p>
    <w:p w14:paraId="7B2B1406" w14:textId="77777777" w:rsidR="00EA24B5" w:rsidRDefault="00EA24B5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39DB2BE3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6359F3">
        <w:rPr>
          <w:rFonts w:asciiTheme="minorHAnsi" w:hAnsiTheme="minorHAnsi" w:cs="Times New Roman"/>
          <w:b/>
          <w:sz w:val="24"/>
          <w:szCs w:val="24"/>
        </w:rPr>
        <w:t xml:space="preserve"> N/A</w:t>
      </w:r>
    </w:p>
    <w:p w14:paraId="12693016" w14:textId="77777777" w:rsidR="00EA24B5" w:rsidRDefault="00EA24B5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3B09F863" w14:textId="5E3AB457" w:rsidR="005B2220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None</w:t>
      </w:r>
    </w:p>
    <w:p w14:paraId="66ED325F" w14:textId="77777777" w:rsidR="00425E8F" w:rsidRDefault="00425E8F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0700382" w14:textId="4218AE78" w:rsidR="00C35884" w:rsidRDefault="00C4110B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</w:p>
    <w:p w14:paraId="19647CA9" w14:textId="4DE3DE45" w:rsidR="006359F3" w:rsidRPr="006359F3" w:rsidRDefault="006359F3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Hon. Parks</w:t>
      </w:r>
      <w:r w:rsidR="000168EC">
        <w:rPr>
          <w:rFonts w:asciiTheme="minorHAnsi" w:hAnsiTheme="minorHAnsi"/>
          <w:bCs/>
          <w:color w:val="000000"/>
          <w:sz w:val="24"/>
          <w:szCs w:val="24"/>
        </w:rPr>
        <w:t xml:space="preserve"> reported on the status of the “Rose Upon the Altar” Play and Fund Raiser, still needs 3 parts to be filled. Will start practice in July.</w:t>
      </w:r>
    </w:p>
    <w:p w14:paraId="24F19001" w14:textId="77777777" w:rsidR="003F42D7" w:rsidRDefault="003F42D7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09DDB862" w14:textId="34B25362" w:rsidR="009228BE" w:rsidRDefault="007B0631" w:rsidP="007B0631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8010073" w14:textId="391F1141" w:rsidR="000168EC" w:rsidRPr="000168EC" w:rsidRDefault="000168EC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Parks reported that the KCCH Fund Raiser this year will be a “Boston Butt” Sale during the September/October time period.</w:t>
      </w:r>
    </w:p>
    <w:p w14:paraId="0E198741" w14:textId="77777777" w:rsidR="003F42D7" w:rsidRDefault="003F42D7" w:rsidP="007B0631">
      <w:pPr>
        <w:rPr>
          <w:rFonts w:asciiTheme="minorHAnsi" w:hAnsiTheme="minorHAnsi"/>
          <w:b/>
          <w:sz w:val="24"/>
          <w:szCs w:val="24"/>
        </w:rPr>
      </w:pPr>
    </w:p>
    <w:p w14:paraId="0466870C" w14:textId="1FB1004C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5B2220">
        <w:rPr>
          <w:rFonts w:asciiTheme="minorHAnsi" w:hAnsiTheme="minorHAnsi"/>
          <w:sz w:val="24"/>
          <w:szCs w:val="24"/>
        </w:rPr>
        <w:t>Donation to</w:t>
      </w:r>
      <w:r w:rsidR="00864134">
        <w:rPr>
          <w:rFonts w:asciiTheme="minorHAnsi" w:hAnsiTheme="minorHAnsi"/>
          <w:sz w:val="24"/>
          <w:szCs w:val="24"/>
        </w:rPr>
        <w:t xml:space="preserve"> </w:t>
      </w:r>
      <w:r w:rsidR="000168EC">
        <w:rPr>
          <w:rFonts w:asciiTheme="minorHAnsi" w:hAnsiTheme="minorHAnsi"/>
          <w:sz w:val="24"/>
          <w:szCs w:val="24"/>
        </w:rPr>
        <w:t>the Salvation Army</w:t>
      </w:r>
      <w:r w:rsidR="001477F3">
        <w:rPr>
          <w:rFonts w:asciiTheme="minorHAnsi" w:hAnsiTheme="minorHAnsi"/>
          <w:sz w:val="24"/>
          <w:szCs w:val="24"/>
        </w:rPr>
        <w:t xml:space="preserve"> this month</w:t>
      </w:r>
      <w:r w:rsidR="00657DD8">
        <w:rPr>
          <w:rFonts w:asciiTheme="minorHAnsi" w:hAnsiTheme="minorHAnsi"/>
          <w:sz w:val="24"/>
          <w:szCs w:val="24"/>
        </w:rPr>
        <w:t>.</w:t>
      </w:r>
    </w:p>
    <w:p w14:paraId="2891F1CF" w14:textId="77777777" w:rsidR="009228BE" w:rsidRDefault="009228BE" w:rsidP="006C7CC2">
      <w:pPr>
        <w:rPr>
          <w:rFonts w:asciiTheme="minorHAnsi" w:hAnsiTheme="minorHAnsi"/>
          <w:sz w:val="24"/>
          <w:szCs w:val="24"/>
        </w:rPr>
      </w:pPr>
    </w:p>
    <w:p w14:paraId="306110DE" w14:textId="04F05BCD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36503E">
        <w:rPr>
          <w:rFonts w:asciiTheme="minorHAnsi" w:hAnsiTheme="minorHAnsi"/>
          <w:sz w:val="24"/>
          <w:szCs w:val="24"/>
        </w:rPr>
        <w:t xml:space="preserve"> </w:t>
      </w:r>
      <w:r w:rsidR="000168EC">
        <w:rPr>
          <w:rFonts w:asciiTheme="minorHAnsi" w:hAnsiTheme="minorHAnsi"/>
          <w:sz w:val="24"/>
          <w:szCs w:val="24"/>
        </w:rPr>
        <w:t>4:55</w:t>
      </w:r>
      <w:r w:rsidR="00AD7570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04E6" w14:textId="77777777" w:rsidR="001F4D5D" w:rsidRDefault="001F4D5D">
      <w:r>
        <w:separator/>
      </w:r>
    </w:p>
  </w:endnote>
  <w:endnote w:type="continuationSeparator" w:id="0">
    <w:p w14:paraId="08305CD9" w14:textId="77777777" w:rsidR="001F4D5D" w:rsidRDefault="001F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E7CE403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7399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3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E7CE403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887399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3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6E12" w14:textId="77777777" w:rsidR="001F4D5D" w:rsidRDefault="001F4D5D">
      <w:r>
        <w:separator/>
      </w:r>
    </w:p>
  </w:footnote>
  <w:footnote w:type="continuationSeparator" w:id="0">
    <w:p w14:paraId="6877DA48" w14:textId="77777777" w:rsidR="001F4D5D" w:rsidRDefault="001F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4EB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D846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6CF0"/>
    <w:multiLevelType w:val="hybridMultilevel"/>
    <w:tmpl w:val="50A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A6215"/>
    <w:multiLevelType w:val="hybridMultilevel"/>
    <w:tmpl w:val="034A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30CAB"/>
    <w:multiLevelType w:val="hybridMultilevel"/>
    <w:tmpl w:val="5A2A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30BDB"/>
    <w:multiLevelType w:val="hybridMultilevel"/>
    <w:tmpl w:val="4E3A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6661"/>
    <w:multiLevelType w:val="hybridMultilevel"/>
    <w:tmpl w:val="C664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595089"/>
    <w:multiLevelType w:val="hybridMultilevel"/>
    <w:tmpl w:val="CAF82BB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668C"/>
    <w:multiLevelType w:val="hybridMultilevel"/>
    <w:tmpl w:val="8826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4524E"/>
    <w:multiLevelType w:val="hybridMultilevel"/>
    <w:tmpl w:val="8C60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834AC"/>
    <w:multiLevelType w:val="hybridMultilevel"/>
    <w:tmpl w:val="D756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B6D5D"/>
    <w:multiLevelType w:val="hybridMultilevel"/>
    <w:tmpl w:val="D244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55D5A"/>
    <w:multiLevelType w:val="hybridMultilevel"/>
    <w:tmpl w:val="334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521A8A"/>
    <w:multiLevelType w:val="hybridMultilevel"/>
    <w:tmpl w:val="B7D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14033"/>
    <w:multiLevelType w:val="hybridMultilevel"/>
    <w:tmpl w:val="73B0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F489C"/>
    <w:multiLevelType w:val="hybridMultilevel"/>
    <w:tmpl w:val="3328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92091"/>
    <w:multiLevelType w:val="hybridMultilevel"/>
    <w:tmpl w:val="37760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A44AC"/>
    <w:multiLevelType w:val="hybridMultilevel"/>
    <w:tmpl w:val="6C94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4D04C5"/>
    <w:multiLevelType w:val="hybridMultilevel"/>
    <w:tmpl w:val="2CB6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861F4A"/>
    <w:multiLevelType w:val="hybridMultilevel"/>
    <w:tmpl w:val="1BF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5"/>
  </w:num>
  <w:num w:numId="4">
    <w:abstractNumId w:val="15"/>
  </w:num>
  <w:num w:numId="5">
    <w:abstractNumId w:val="14"/>
  </w:num>
  <w:num w:numId="6">
    <w:abstractNumId w:val="7"/>
  </w:num>
  <w:num w:numId="7">
    <w:abstractNumId w:val="45"/>
  </w:num>
  <w:num w:numId="8">
    <w:abstractNumId w:val="33"/>
  </w:num>
  <w:num w:numId="9">
    <w:abstractNumId w:val="44"/>
  </w:num>
  <w:num w:numId="10">
    <w:abstractNumId w:val="10"/>
  </w:num>
  <w:num w:numId="11">
    <w:abstractNumId w:val="31"/>
  </w:num>
  <w:num w:numId="12">
    <w:abstractNumId w:val="19"/>
  </w:num>
  <w:num w:numId="13">
    <w:abstractNumId w:val="8"/>
  </w:num>
  <w:num w:numId="14">
    <w:abstractNumId w:val="5"/>
  </w:num>
  <w:num w:numId="15">
    <w:abstractNumId w:val="37"/>
  </w:num>
  <w:num w:numId="16">
    <w:abstractNumId w:val="25"/>
  </w:num>
  <w:num w:numId="17">
    <w:abstractNumId w:val="9"/>
  </w:num>
  <w:num w:numId="18">
    <w:abstractNumId w:val="36"/>
  </w:num>
  <w:num w:numId="19">
    <w:abstractNumId w:val="23"/>
  </w:num>
  <w:num w:numId="20">
    <w:abstractNumId w:val="42"/>
  </w:num>
  <w:num w:numId="21">
    <w:abstractNumId w:val="24"/>
  </w:num>
  <w:num w:numId="22">
    <w:abstractNumId w:val="48"/>
  </w:num>
  <w:num w:numId="23">
    <w:abstractNumId w:val="18"/>
  </w:num>
  <w:num w:numId="24">
    <w:abstractNumId w:val="27"/>
  </w:num>
  <w:num w:numId="25">
    <w:abstractNumId w:val="21"/>
  </w:num>
  <w:num w:numId="26">
    <w:abstractNumId w:val="41"/>
  </w:num>
  <w:num w:numId="27">
    <w:abstractNumId w:val="38"/>
  </w:num>
  <w:num w:numId="28">
    <w:abstractNumId w:val="12"/>
  </w:num>
  <w:num w:numId="29">
    <w:abstractNumId w:val="0"/>
  </w:num>
  <w:num w:numId="30">
    <w:abstractNumId w:val="3"/>
  </w:num>
  <w:num w:numId="31">
    <w:abstractNumId w:val="1"/>
  </w:num>
  <w:num w:numId="32">
    <w:abstractNumId w:val="17"/>
  </w:num>
  <w:num w:numId="33">
    <w:abstractNumId w:val="32"/>
  </w:num>
  <w:num w:numId="34">
    <w:abstractNumId w:val="34"/>
  </w:num>
  <w:num w:numId="35">
    <w:abstractNumId w:val="46"/>
  </w:num>
  <w:num w:numId="36">
    <w:abstractNumId w:val="43"/>
  </w:num>
  <w:num w:numId="37">
    <w:abstractNumId w:val="16"/>
  </w:num>
  <w:num w:numId="38">
    <w:abstractNumId w:val="40"/>
  </w:num>
  <w:num w:numId="39">
    <w:abstractNumId w:val="30"/>
  </w:num>
  <w:num w:numId="40">
    <w:abstractNumId w:val="11"/>
  </w:num>
  <w:num w:numId="41">
    <w:abstractNumId w:val="28"/>
  </w:num>
  <w:num w:numId="42">
    <w:abstractNumId w:val="22"/>
  </w:num>
  <w:num w:numId="43">
    <w:abstractNumId w:val="47"/>
  </w:num>
  <w:num w:numId="44">
    <w:abstractNumId w:val="26"/>
  </w:num>
  <w:num w:numId="45">
    <w:abstractNumId w:val="4"/>
  </w:num>
  <w:num w:numId="46">
    <w:abstractNumId w:val="29"/>
  </w:num>
  <w:num w:numId="47">
    <w:abstractNumId w:val="20"/>
  </w:num>
  <w:num w:numId="48">
    <w:abstractNumId w:val="13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3182"/>
    <w:rsid w:val="00023E35"/>
    <w:rsid w:val="000266ED"/>
    <w:rsid w:val="000310D5"/>
    <w:rsid w:val="0003198F"/>
    <w:rsid w:val="0003211D"/>
    <w:rsid w:val="0003370D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8FD"/>
    <w:rsid w:val="000B60AA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18C0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31E4"/>
    <w:rsid w:val="001B36D3"/>
    <w:rsid w:val="001B560C"/>
    <w:rsid w:val="001B6F53"/>
    <w:rsid w:val="001B769B"/>
    <w:rsid w:val="001B7D5E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15DA"/>
    <w:rsid w:val="002724F9"/>
    <w:rsid w:val="00273AA2"/>
    <w:rsid w:val="00273C38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343C"/>
    <w:rsid w:val="002D4D64"/>
    <w:rsid w:val="002E1339"/>
    <w:rsid w:val="002E1473"/>
    <w:rsid w:val="002E1D17"/>
    <w:rsid w:val="002E2886"/>
    <w:rsid w:val="002E3A6C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72D7"/>
    <w:rsid w:val="00417FAB"/>
    <w:rsid w:val="00420280"/>
    <w:rsid w:val="004208FB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57E"/>
    <w:rsid w:val="004507A5"/>
    <w:rsid w:val="004510B9"/>
    <w:rsid w:val="00454721"/>
    <w:rsid w:val="004547A8"/>
    <w:rsid w:val="00460FE4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6EE0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17E6"/>
    <w:rsid w:val="00793FE0"/>
    <w:rsid w:val="00795329"/>
    <w:rsid w:val="00795527"/>
    <w:rsid w:val="007A0B97"/>
    <w:rsid w:val="007A6294"/>
    <w:rsid w:val="007A6A1D"/>
    <w:rsid w:val="007A6EB0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B140B"/>
    <w:rsid w:val="008B4DAF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948"/>
    <w:rsid w:val="008E3D7F"/>
    <w:rsid w:val="008E5008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4CFE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3B1C"/>
    <w:rsid w:val="00A87475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EDD"/>
    <w:rsid w:val="00AE280C"/>
    <w:rsid w:val="00AE49AF"/>
    <w:rsid w:val="00AE66B0"/>
    <w:rsid w:val="00AF04F3"/>
    <w:rsid w:val="00AF096E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4C5A"/>
    <w:rsid w:val="00D17A9C"/>
    <w:rsid w:val="00D17E69"/>
    <w:rsid w:val="00D20062"/>
    <w:rsid w:val="00D21DF4"/>
    <w:rsid w:val="00D241E4"/>
    <w:rsid w:val="00D2486F"/>
    <w:rsid w:val="00D268C8"/>
    <w:rsid w:val="00D27E7B"/>
    <w:rsid w:val="00D3033A"/>
    <w:rsid w:val="00D30E9F"/>
    <w:rsid w:val="00D336F1"/>
    <w:rsid w:val="00D33EBE"/>
    <w:rsid w:val="00D3778B"/>
    <w:rsid w:val="00D37FD2"/>
    <w:rsid w:val="00D41547"/>
    <w:rsid w:val="00D45E55"/>
    <w:rsid w:val="00D47356"/>
    <w:rsid w:val="00D50B23"/>
    <w:rsid w:val="00D51E4C"/>
    <w:rsid w:val="00D51EDC"/>
    <w:rsid w:val="00D52C02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5EAC"/>
    <w:rsid w:val="00FA624A"/>
    <w:rsid w:val="00FA75EF"/>
    <w:rsid w:val="00FA7F46"/>
    <w:rsid w:val="00FB1291"/>
    <w:rsid w:val="00FB23C0"/>
    <w:rsid w:val="00FB304D"/>
    <w:rsid w:val="00FB3D89"/>
    <w:rsid w:val="00FB3FCE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475"/>
    <w:rsid w:val="00FE77CB"/>
    <w:rsid w:val="00FE77FF"/>
    <w:rsid w:val="00FF066A"/>
    <w:rsid w:val="00FF0859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1ED7-8935-42EC-9F4E-3D8B21B7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10</cp:revision>
  <cp:lastPrinted>2021-03-04T15:19:00Z</cp:lastPrinted>
  <dcterms:created xsi:type="dcterms:W3CDTF">2021-06-17T15:24:00Z</dcterms:created>
  <dcterms:modified xsi:type="dcterms:W3CDTF">2021-07-06T13:25:00Z</dcterms:modified>
</cp:coreProperties>
</file>